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23776">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附件2：</w:t>
      </w:r>
    </w:p>
    <w:p w14:paraId="33B47CAD">
      <w:pPr>
        <w:keepNext w:val="0"/>
        <w:keepLines w:val="0"/>
        <w:pageBreakBefore w:val="0"/>
        <w:widowControl/>
        <w:kinsoku/>
        <w:wordWrap/>
        <w:overflowPunct/>
        <w:topLinePunct w:val="0"/>
        <w:autoSpaceDE/>
        <w:autoSpaceDN/>
        <w:bidi w:val="0"/>
        <w:adjustRightInd/>
        <w:snapToGrid/>
        <w:spacing w:line="580" w:lineRule="exact"/>
        <w:jc w:val="center"/>
        <w:textAlignment w:val="auto"/>
        <w:rPr>
          <w:sz w:val="32"/>
          <w:szCs w:val="32"/>
        </w:rPr>
      </w:pPr>
      <w:r>
        <w:rPr>
          <w:rFonts w:hint="eastAsia" w:ascii="方正小标宋简体" w:hAnsi="方正小标宋简体" w:eastAsia="方正小标宋简体" w:cs="方正小标宋简体"/>
          <w:b/>
          <w:bCs/>
          <w:sz w:val="44"/>
          <w:szCs w:val="44"/>
          <w:lang w:val="en-US" w:eastAsia="zh-CN"/>
        </w:rPr>
        <w:t>入库专家承诺书</w:t>
      </w:r>
    </w:p>
    <w:p w14:paraId="62D36A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648"/>
        <w:jc w:val="left"/>
        <w:textAlignment w:val="auto"/>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val="en-US" w:eastAsia="zh-CN"/>
        </w:rPr>
        <w:t>方山县行政审批服务管理局</w:t>
      </w: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w:t>
      </w:r>
    </w:p>
    <w:p w14:paraId="5E20CE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我若入选为该局现场勘验、评审专家，将接受该局的监督和管理，认真履行职责，完成该局委托的各项现场勘验、评估评审咨询任务。为此，特作如下承诺：</w:t>
      </w:r>
      <w:bookmarkStart w:id="0" w:name="_GoBack"/>
      <w:bookmarkEnd w:id="0"/>
    </w:p>
    <w:p w14:paraId="5DFCEA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一、遵守国家法律法规，恪守职业道德，诚实、廉洁地履行专家职责，无违法、违规等不良记录。</w:t>
      </w:r>
    </w:p>
    <w:p w14:paraId="202DB6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二、客观、公正地进行评审，不受任何单位或者个人的干预，并对本人提出的评审意见负责。</w:t>
      </w:r>
    </w:p>
    <w:p w14:paraId="1C714B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三、严格遵守保密规定，遵守评审工作纪律，不收受评估咨询费以外的其它费用。</w:t>
      </w:r>
    </w:p>
    <w:p w14:paraId="57F2CE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四、遵守专家评审回避制度。具有下列情形之一的，主动申请回避：</w:t>
      </w:r>
    </w:p>
    <w:p w14:paraId="638C5B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 xml:space="preserve"> 1.本人为参与评审事项的前期策划或咨询及所属单位的人员；</w:t>
      </w:r>
    </w:p>
    <w:p w14:paraId="09DE3E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 xml:space="preserve"> 2.本人为咨询评审事项主要负责人的近亲属人员；</w:t>
      </w:r>
    </w:p>
    <w:p w14:paraId="0F5A0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 xml:space="preserve"> 3.本人为评审事项提出单位的离退休人员，或者为前期策划或咨询单位的离退休人员，并且离退休时间不满2年；</w:t>
      </w:r>
    </w:p>
    <w:p w14:paraId="5294C6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4.与评审事项业主有直接经济利益关系；</w:t>
      </w:r>
    </w:p>
    <w:p w14:paraId="46C9DC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5.可能影响评审公正性的其它情形。</w:t>
      </w:r>
    </w:p>
    <w:p w14:paraId="35B45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五、在履职中，凡是具有下列行为之一，将接受相关部门处罚，退出专家库，并由</w:t>
      </w:r>
      <w:r>
        <w:rPr>
          <w:rFonts w:hint="eastAsia" w:ascii="仿宋_GB2312" w:eastAsia="仿宋_GB2312" w:cs="仿宋_GB2312"/>
          <w:b w:val="0"/>
          <w:bCs w:val="0"/>
          <w:i w:val="0"/>
          <w:iCs w:val="0"/>
          <w:caps w:val="0"/>
          <w:color w:val="333333"/>
          <w:spacing w:val="0"/>
          <w:sz w:val="32"/>
          <w:szCs w:val="32"/>
          <w:bdr w:val="none" w:color="auto" w:sz="0" w:space="0"/>
          <w:shd w:val="clear" w:fill="FFFFFF"/>
          <w:lang w:val="en-US" w:eastAsia="zh-CN"/>
        </w:rPr>
        <w:t>方山行政审批服务管理局</w:t>
      </w: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在全国（</w:t>
      </w:r>
      <w:r>
        <w:rPr>
          <w:rFonts w:hint="eastAsia" w:ascii="仿宋_GB2312" w:eastAsia="仿宋_GB2312" w:cs="仿宋_GB2312"/>
          <w:b w:val="0"/>
          <w:bCs w:val="0"/>
          <w:i w:val="0"/>
          <w:iCs w:val="0"/>
          <w:caps w:val="0"/>
          <w:color w:val="333333"/>
          <w:spacing w:val="0"/>
          <w:sz w:val="32"/>
          <w:szCs w:val="32"/>
          <w:bdr w:val="none" w:color="auto" w:sz="0" w:space="0"/>
          <w:shd w:val="clear" w:fill="FFFFFF"/>
          <w:lang w:val="en-US" w:eastAsia="zh-CN"/>
        </w:rPr>
        <w:t>吕梁</w:t>
      </w: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）信用信息平台上记录一次。</w:t>
      </w:r>
    </w:p>
    <w:p w14:paraId="3D9217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1.提供虚假材料骗取专家资格；</w:t>
      </w:r>
    </w:p>
    <w:p w14:paraId="7E1D6A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2.故意隐瞒评审期间，相关技术等级资质被降低或取消，不再符合入库专家条件的；</w:t>
      </w:r>
    </w:p>
    <w:p w14:paraId="587D83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3.无正当理由，接受评估评审邀请但没有参加评审工作或中途无正当理由退出评审工作2次的，或在一年内确认参会后因故取消，累计超过5次的；</w:t>
      </w:r>
    </w:p>
    <w:p w14:paraId="19E015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4.不负责任，弄虚作假，不能客观、公正履职，有两次以上信誉不良记录的；</w:t>
      </w:r>
    </w:p>
    <w:p w14:paraId="4CE130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5.明知有应当回避的情形而不主动申请回避的；</w:t>
      </w:r>
    </w:p>
    <w:p w14:paraId="01831A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6.利用专家身份和影响力，为有利益关系者通过评审提供便利的；</w:t>
      </w:r>
    </w:p>
    <w:p w14:paraId="2F4548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7.为个人私利和不正当目的，提出与事实不符，违反法律、法规</w:t>
      </w:r>
    </w:p>
    <w:p w14:paraId="09AD0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及行业规定的结论、意见并造成较大经济损失的；</w:t>
      </w:r>
    </w:p>
    <w:p w14:paraId="3BF00A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8.索取或者收受被评审以及其他相关人员的礼金或其他好处，造成严重后果的；</w:t>
      </w:r>
    </w:p>
    <w:p w14:paraId="6EB24E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9.泄露在评审过程中知悉的技术秘密、商业秘密以及其他不宜公开的情况，造成严重后果的。</w:t>
      </w:r>
    </w:p>
    <w:p w14:paraId="14818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特此承诺！</w:t>
      </w:r>
    </w:p>
    <w:p w14:paraId="751F3B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648" w:firstLine="640" w:firstLineChars="200"/>
        <w:jc w:val="left"/>
        <w:textAlignment w:val="auto"/>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pPr>
    </w:p>
    <w:p w14:paraId="1FF0FC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1123" w:firstLine="640" w:firstLineChars="200"/>
        <w:jc w:val="right"/>
        <w:textAlignment w:val="auto"/>
        <w:rPr>
          <w:rFonts w:hint="default" w:ascii="仿宋_GB2312" w:eastAsia="仿宋_GB2312" w:cs="仿宋_GB2312"/>
          <w:i w:val="0"/>
          <w:iCs w:val="0"/>
          <w:caps w:val="0"/>
          <w:color w:val="333333"/>
          <w:spacing w:val="0"/>
          <w:sz w:val="32"/>
          <w:szCs w:val="32"/>
          <w:lang w:val="en-US"/>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承诺人：</w:t>
      </w:r>
      <w:r>
        <w:rPr>
          <w:rFonts w:hint="eastAsia" w:ascii="仿宋_GB2312" w:eastAsia="仿宋_GB2312" w:cs="仿宋_GB2312"/>
          <w:b w:val="0"/>
          <w:bCs w:val="0"/>
          <w:i w:val="0"/>
          <w:iCs w:val="0"/>
          <w:caps w:val="0"/>
          <w:color w:val="333333"/>
          <w:spacing w:val="0"/>
          <w:sz w:val="32"/>
          <w:szCs w:val="32"/>
          <w:bdr w:val="none" w:color="auto" w:sz="0" w:space="0"/>
          <w:shd w:val="clear" w:fill="FFFFFF"/>
          <w:lang w:val="en-US" w:eastAsia="zh-CN"/>
        </w:rPr>
        <w:t xml:space="preserve">       </w:t>
      </w:r>
    </w:p>
    <w:p w14:paraId="77DAC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sz w:val="32"/>
          <w:szCs w:val="32"/>
        </w:rPr>
      </w:pPr>
      <w:r>
        <w:rPr>
          <w:rFonts w:hint="eastAsia" w:ascii="仿宋_GB2312" w:eastAsia="仿宋_GB2312" w:cs="仿宋_GB2312"/>
          <w:b w:val="0"/>
          <w:bCs w:val="0"/>
          <w:i w:val="0"/>
          <w:iCs w:val="0"/>
          <w:caps w:val="0"/>
          <w:color w:val="333333"/>
          <w:spacing w:val="0"/>
          <w:sz w:val="32"/>
          <w:szCs w:val="32"/>
          <w:bdr w:val="none" w:color="auto" w:sz="0" w:space="0"/>
          <w:shd w:val="clear" w:fill="FFFFFF"/>
          <w:lang w:val="en-US" w:eastAsia="zh-CN"/>
        </w:rPr>
        <w:t xml:space="preserve">                                     </w:t>
      </w: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年  </w:t>
      </w:r>
      <w:r>
        <w:rPr>
          <w:rFonts w:hint="eastAsia" w:ascii="仿宋_GB2312" w:eastAsia="仿宋_GB2312" w:cs="仿宋_GB2312"/>
          <w:b w:val="0"/>
          <w:bCs w:val="0"/>
          <w:i w:val="0"/>
          <w:iCs w:val="0"/>
          <w:caps w:val="0"/>
          <w:color w:val="333333"/>
          <w:spacing w:val="0"/>
          <w:sz w:val="32"/>
          <w:szCs w:val="32"/>
          <w:bdr w:val="none" w:color="auto" w:sz="0" w:space="0"/>
          <w:shd w:val="clear" w:fill="FFFFFF"/>
          <w:lang w:val="en-US" w:eastAsia="zh-CN"/>
        </w:rPr>
        <w:t xml:space="preserve">  </w:t>
      </w: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 xml:space="preserve">月 </w:t>
      </w:r>
      <w:r>
        <w:rPr>
          <w:rFonts w:hint="eastAsia" w:ascii="仿宋_GB2312" w:eastAsia="仿宋_GB2312" w:cs="仿宋_GB2312"/>
          <w:b w:val="0"/>
          <w:bCs w:val="0"/>
          <w:i w:val="0"/>
          <w:iCs w:val="0"/>
          <w:caps w:val="0"/>
          <w:color w:val="333333"/>
          <w:spacing w:val="0"/>
          <w:sz w:val="32"/>
          <w:szCs w:val="32"/>
          <w:bdr w:val="none" w:color="auto" w:sz="0" w:space="0"/>
          <w:shd w:val="clear" w:fill="FFFFFF"/>
          <w:lang w:val="en-US" w:eastAsia="zh-CN"/>
        </w:rPr>
        <w:t xml:space="preserve">  </w:t>
      </w:r>
      <w:r>
        <w:rPr>
          <w:rFonts w:hint="eastAsia" w:ascii="仿宋_GB2312" w:eastAsia="仿宋_GB2312" w:cs="仿宋_GB2312"/>
          <w:b w:val="0"/>
          <w:bCs w:val="0"/>
          <w:i w:val="0"/>
          <w:iCs w:val="0"/>
          <w:caps w:val="0"/>
          <w:color w:val="333333"/>
          <w:spacing w:val="0"/>
          <w:sz w:val="32"/>
          <w:szCs w:val="32"/>
          <w:bdr w:val="none" w:color="auto" w:sz="0" w:space="0"/>
          <w:shd w:val="clear" w:fill="FFFFFF"/>
          <w:lang w:eastAsia="zh-CN"/>
        </w:rPr>
        <w:t> 日</w:t>
      </w:r>
    </w:p>
    <w:sectPr>
      <w:footerReference r:id="rId3" w:type="default"/>
      <w:pgSz w:w="11906" w:h="16838"/>
      <w:pgMar w:top="1440" w:right="1080" w:bottom="144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CB4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43922"/>
    <w:rsid w:val="7F013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Words>
  <Characters>143</Characters>
  <Lines>0</Lines>
  <Paragraphs>0</Paragraphs>
  <TotalTime>15</TotalTime>
  <ScaleCrop>false</ScaleCrop>
  <LinksUpToDate>false</LinksUpToDate>
  <CharactersWithSpaces>263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2024-12-06T07:00:00Z</dcterms:created>
  <dc:creator>Lenovo</dc:creator>
  <cp:lastModifiedBy> *^O^*</cp:lastModifiedBy>
  <dcterms:modified xsi:type="dcterms:W3CDTF">2025-03-18T02:20:25Z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eyJoZGlkIjoiZjA1NTU4YWY5ODdlOGJkNGRkODExYzAzYTk3MjBjNWYiLCJ1c2VySWQiOiI4NDUyODc1MjMifQ==</vt:lpwstr>
  </property>
  <property fmtid="{D5CDD505-2E9C-101B-9397-08002B2CF9AE}" pid="4" name="ICV">
    <vt:lpwstr>748332D6A5384F2B8BA92624E5907481_13</vt:lpwstr>
  </property>
</Properties>
</file>